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История колледжа в деталях (из воспоминаний Ханафеева М.В.)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далекие времена вся наша огромная страна готовилась к грандиозному  по </w:t>
      </w:r>
      <w:r>
        <w:rPr>
          <w:rFonts w:ascii="Times New Roman" w:hAnsi="Times New Roman" w:cs="Times New Roman"/>
          <w:sz w:val="28"/>
          <w:szCs w:val="28"/>
          <w:lang w:val="ru-RU"/>
        </w:rPr>
        <w:t>историческим</w:t>
      </w:r>
      <w:r>
        <w:rPr>
          <w:rFonts w:ascii="Times New Roman" w:hAnsi="Times New Roman" w:cs="Times New Roman"/>
          <w:sz w:val="28"/>
          <w:szCs w:val="28"/>
        </w:rPr>
        <w:t xml:space="preserve"> меркам событию - 50-летию образования СССР, который должен был состояться в 1972 году. Однако,  в послевоенные годы в стране  тяжелое положение. По всему Союзу велись масштабные работы по индустриализации и коллективизации. Внушительная часть средней части России, а именно деревня и села Среднего Поволжье оставалась без электрификации. Поэтому партия и правительство приняло решение обеспечить их электроэнергией. И на основании этого постановления в Казани был создан трест «Средневолжсксельэлектросетьстрой». У этого треста функционировали несколько ПМК, которое занимались электрификацией сел и деревень в Бугульме, Кукморе, Зеленодольске. Но этого явно было недостаточно, потому что не хватало квалифицированных </w:t>
      </w:r>
      <w:r>
        <w:rPr>
          <w:rFonts w:ascii="Times New Roman" w:hAnsi="Times New Roman" w:cs="Times New Roman"/>
          <w:sz w:val="28"/>
          <w:szCs w:val="28"/>
          <w:lang w:val="ru-RU"/>
        </w:rPr>
        <w:t>электромонтёров</w:t>
      </w:r>
      <w:r>
        <w:rPr>
          <w:rFonts w:ascii="Times New Roman" w:hAnsi="Times New Roman" w:cs="Times New Roman"/>
          <w:sz w:val="28"/>
          <w:szCs w:val="28"/>
        </w:rPr>
        <w:t xml:space="preserve"> и электриков. Вот тогда Госкомитет по профтехобразованию решил создать на базе вышеназванного треста профессиональное учреждение. И 23 января 1963 года вышел приказ за подписью Фа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зии Иляловой «О создании профессионального  образовательного учреждения УМСХ №14». В первое время в училище готовили только </w:t>
      </w:r>
      <w:r>
        <w:rPr>
          <w:rFonts w:ascii="Times New Roman" w:hAnsi="Times New Roman" w:cs="Times New Roman"/>
          <w:sz w:val="28"/>
          <w:szCs w:val="28"/>
          <w:lang w:val="ru-RU"/>
        </w:rPr>
        <w:t>электромонтёров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i w:val="0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b/>
          <w:bCs/>
          <w:i w:val="0"/>
          <w:iCs/>
          <w:sz w:val="28"/>
          <w:szCs w:val="28"/>
        </w:rPr>
        <w:t>первом руководителе, первых преподавателях, учащихся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УМСХ -14 расположилось в здание РК КПСС села Высокая Гора Высокогорского района. Первым директором был назначен  бывший председатель колхоза Баширов Равиль Хабибрахманович. Он начал комплектовать педагогический состав. Коллектив педработников был в основном из Казани. Заместителем директора по учебно – производственной работе был назначен Садыков Мухтасим Зарипович. Из местных -  приглашен преподаватель физики из школы. Он первым начал вести предмет «Электротехника». Что касается набора, то о нем было объявлено после укомплектования коллектива, причем набирали учащихся со всей Татарии. Первый набор начался 21 марта 1963 года. Постепенно, в течении полугода, до конца августа продолжался набор. В итоге набрали восемь учебных групп. В состав первого набора входили, в основном электрики – самоучки.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образованием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Высокогорского района и переводом Бавлинского индустриально - педагогического техникума в город Бугульму, решением Совмина ТАССР и волевым решением начальника управления ПТО Иляловой Фавзии Шагимардановны, Высогорское УМСХ -14 переезжает в Бавлы. Еще одной причиной такой пертурбации было то, что ранее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занимал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здания Райкома комсомола в Усады, но после восстановления района, нам пришлось освободить их. И тут как раз подвернулись освободившиеся здания РИКа, дома школьников, учебного комбината в Бавлинском районе. Туда мы и приехали 23 февраля 1965 года в 2 часа ночи на поезде. В общей сложности нас было 400 человек - преподавательский состав и уже второй набор учащихся (первый набор  выпустился в 1964 году). Училище переименовали в Бавлинское СПТУ -14, и некоторое время спустя -Бавлинское ССПТУ - 14.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Первый директор УМСХ -14  Равиль Хабибрахманович не захотел покидать свои родные места. Поэтому после решения Совмина он подал заявление на увольнение, которое было удовлетворено. Новым директором назначили Садыкова М. З. Он долго работал в УМХС № 2 Усады, затем был переведен в деревню Карабаш и после создания УМСХ -14 трудился в должности заместителя директора по УПР, о чем я ранее уже упоминал.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приезда глубокой ночью мы расположились в пустующих зданиях учкомбината РК прямо на голом полу. Поутру в 8.00 зам председателя исполкома Мухаметшин А.А. попросил нас освободить здания. Казалось бы, безысходная ситуация, и после вмешательства органов МВД внутренних дел, нас разместили в двух бараках по улице Пушкина.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заместителем по учебно - производственной работе был назначен С.С. Ханнанов. Это был человек военной выправки, авиатехник, он участвовал на войне в Китае. Ну, а заместителем по учебно - воспитательной работе был назначен Бухарест Махмутович Гарипов. Очень талантливый и эрудированный человек.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/>
          <w:sz w:val="28"/>
          <w:szCs w:val="28"/>
        </w:rPr>
        <w:t>Самый</w:t>
      </w:r>
      <w:r>
        <w:rPr>
          <w:rFonts w:ascii="Times New Roman" w:hAnsi="Times New Roman" w:cs="Times New Roman"/>
          <w:i w:val="0"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iCs/>
          <w:sz w:val="28"/>
          <w:szCs w:val="28"/>
        </w:rPr>
        <w:t xml:space="preserve"> многолетний стаж на руководящей должности был у директора Мухаметшина Адельши Ахметшаевича. Однако очень большой вклад в развитие колледжа внес Садыков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Мухтасим Зарипович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 время руководства Мухтасима Зариповича было построено основное здание училища и здание общежития. Много сил вложил  этот человек в строительство. После того как поставили руководителем Мухаметшина А.А., Мухтасим Зарипович некоторое время проработал преподавателем, после чего с семьей возвратился  в Казань.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iCs/>
          <w:sz w:val="28"/>
          <w:szCs w:val="28"/>
        </w:rPr>
        <w:t xml:space="preserve">Более полувека прошло с тех пор, как распахнулись двери нашего учебного заведения для учащихся. За такой период времени, каких только трудностей </w:t>
      </w:r>
      <w:r>
        <w:rPr>
          <w:rFonts w:ascii="Times New Roman" w:hAnsi="Times New Roman" w:cs="Times New Roman"/>
          <w:i w:val="0"/>
          <w:iCs/>
          <w:sz w:val="28"/>
          <w:szCs w:val="28"/>
          <w:lang w:val="ru-RU"/>
        </w:rPr>
        <w:t>пришлось</w:t>
      </w:r>
      <w:r>
        <w:rPr>
          <w:rFonts w:ascii="Times New Roman" w:hAnsi="Times New Roman" w:cs="Times New Roman"/>
          <w:i w:val="0"/>
          <w:iCs/>
          <w:sz w:val="28"/>
          <w:szCs w:val="28"/>
        </w:rPr>
        <w:t xml:space="preserve"> преодолеть.</w:t>
      </w:r>
      <w:r>
        <w:rPr>
          <w:rFonts w:ascii="Times New Roman" w:hAnsi="Times New Roman" w:cs="Times New Roman"/>
          <w:sz w:val="28"/>
          <w:szCs w:val="28"/>
        </w:rPr>
        <w:t xml:space="preserve">Основные проблемы – это больше организационного характера. Негде учиться. Учебный  комбинат есть, но проводить практические занятия нет возможностей. Начали проводить занятия в здании СМК: там проводили электромонтажные работы вручную. Нужно было оборудование для кабинетов. Но его не было. За полтора года  ничего особо не приобрели.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140" w:firstLine="699" w:firstLineChars="0"/>
        <w:jc w:val="left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Очень большую помощь оказывал трест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«Средневолжсксельэлектросетьстрой». Ребята приобретали практические навыки, пользуясь материалами и оборудованием, которое привезли из Высокогорского района. Следующий момент – жилищный вопрос. Учащихся надо было куда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то устраивать жить. Вышли из положения, начали выплачивать по 3 рубля, так называемых квартирных. Стипендия, помнится, составляла порядка 10 рублей. Однако продовольственное обеспечение оставляло желать лучшего. Ну, а самой большой проблемой  считал</w:t>
      </w:r>
      <w:r>
        <w:rPr>
          <w:rFonts w:ascii="Times New Roman" w:hAnsi="Times New Roman" w:cs="Times New Roman"/>
          <w:sz w:val="28"/>
          <w:szCs w:val="28"/>
          <w:lang w:val="ru-RU"/>
        </w:rPr>
        <w:t>ось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производственное обучение. В те года практику проходили по всей территории Татарской АССР. У меня в группе обучались 32 человека. Устроились они в шести деревнях Елабужского района. Работа их заключалась  в монтаже линий электропередач. Недостатка в работе не было, да и ребята работать умели. Основная проблема опять же заключалась в обеспечении ребят питанием. Но мы не унывали. Мы восстанавливали страну. Я лично обращался за помощью и к секретарю райкома, когда банально не хватало хлеба. Горячее питание учащихся было организовано в столовой «Акчарлак» до тех пор, пока в училище не стала функционировать своя столовая.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08"/>
    <w:rsid w:val="00026CBA"/>
    <w:rsid w:val="00052113"/>
    <w:rsid w:val="00086C5F"/>
    <w:rsid w:val="002077C3"/>
    <w:rsid w:val="00232A50"/>
    <w:rsid w:val="0025361C"/>
    <w:rsid w:val="002913D1"/>
    <w:rsid w:val="00317162"/>
    <w:rsid w:val="0034629D"/>
    <w:rsid w:val="00361065"/>
    <w:rsid w:val="003B1FA4"/>
    <w:rsid w:val="00481D06"/>
    <w:rsid w:val="004933B6"/>
    <w:rsid w:val="004C06A9"/>
    <w:rsid w:val="005B114B"/>
    <w:rsid w:val="006C277E"/>
    <w:rsid w:val="007D0AF2"/>
    <w:rsid w:val="007E2771"/>
    <w:rsid w:val="007F369C"/>
    <w:rsid w:val="00841BA8"/>
    <w:rsid w:val="008A44DB"/>
    <w:rsid w:val="00936208"/>
    <w:rsid w:val="009474ED"/>
    <w:rsid w:val="009A7555"/>
    <w:rsid w:val="009B6B3C"/>
    <w:rsid w:val="00A27EB1"/>
    <w:rsid w:val="00A95791"/>
    <w:rsid w:val="00B449E8"/>
    <w:rsid w:val="00C27AFA"/>
    <w:rsid w:val="00CB1D4B"/>
    <w:rsid w:val="00CF5CB0"/>
    <w:rsid w:val="00D60ADD"/>
    <w:rsid w:val="00DF1AD6"/>
    <w:rsid w:val="00EF4974"/>
    <w:rsid w:val="00F234A4"/>
    <w:rsid w:val="20D711FF"/>
    <w:rsid w:val="6239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1299</Words>
  <Characters>7406</Characters>
  <Lines>61</Lines>
  <Paragraphs>17</Paragraphs>
  <TotalTime>8</TotalTime>
  <ScaleCrop>false</ScaleCrop>
  <LinksUpToDate>false</LinksUpToDate>
  <CharactersWithSpaces>8688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2018-01-15T17:46:00Z</dcterms:created>
  <dc:creator>1</dc:creator>
  <cp:lastModifiedBy>Татьяна</cp:lastModifiedBy>
  <dcterms:modified xsi:type="dcterms:W3CDTF">2021-04-23T07:07:52Z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